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C7B6A7" w14:textId="52B81FE3" w:rsidR="00322255" w:rsidRPr="00807FD8" w:rsidRDefault="00807FD8" w:rsidP="00807FD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sz w:val="28"/>
          <w:szCs w:val="28"/>
          <w:lang w:val="ru-RU"/>
        </w:rPr>
        <w:t xml:space="preserve">Лабораторная работа № 2. </w:t>
      </w:r>
      <w:r w:rsidRPr="00807FD8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807FD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Создание БД и работа с таблицами в СУБД </w:t>
      </w:r>
      <w:r w:rsidRPr="00807FD8">
        <w:rPr>
          <w:rFonts w:ascii="Times New Roman" w:hAnsi="Times New Roman" w:cs="Times New Roman"/>
          <w:b/>
          <w:bCs/>
          <w:sz w:val="28"/>
          <w:szCs w:val="28"/>
          <w:lang w:val="ru-RU"/>
        </w:rPr>
        <w:br/>
      </w:r>
      <w:r w:rsidRPr="00807FD8">
        <w:rPr>
          <w:rFonts w:ascii="Times New Roman" w:hAnsi="Times New Roman" w:cs="Times New Roman"/>
          <w:b/>
          <w:bCs/>
          <w:sz w:val="28"/>
          <w:szCs w:val="28"/>
        </w:rPr>
        <w:t>Microsoft</w:t>
      </w:r>
      <w:r w:rsidRPr="00807FD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807FD8">
        <w:rPr>
          <w:rFonts w:ascii="Times New Roman" w:hAnsi="Times New Roman" w:cs="Times New Roman"/>
          <w:b/>
          <w:bCs/>
          <w:sz w:val="28"/>
          <w:szCs w:val="28"/>
        </w:rPr>
        <w:t>SQL</w:t>
      </w:r>
      <w:r w:rsidRPr="00807FD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807FD8">
        <w:rPr>
          <w:rFonts w:ascii="Times New Roman" w:hAnsi="Times New Roman" w:cs="Times New Roman"/>
          <w:b/>
          <w:bCs/>
          <w:sz w:val="28"/>
          <w:szCs w:val="28"/>
        </w:rPr>
        <w:t>Server</w:t>
      </w:r>
      <w:r w:rsidRPr="00807FD8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6C03B797" w14:textId="2821089E" w:rsidR="00807FD8" w:rsidRPr="00807FD8" w:rsidRDefault="00807FD8" w:rsidP="00807FD8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sz w:val="28"/>
          <w:szCs w:val="28"/>
          <w:lang w:val="ru-RU"/>
        </w:rPr>
        <w:t>Создание сервера</w:t>
      </w:r>
    </w:p>
    <w:p w14:paraId="3E71A057" w14:textId="23B6B444" w:rsidR="00807FD8" w:rsidRDefault="00807FD8" w:rsidP="00807FD8">
      <w:pPr>
        <w:pStyle w:val="a3"/>
        <w:ind w:left="4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Выполнение лабораторной работы проводилось на компьютере студента</w:t>
      </w:r>
    </w:p>
    <w:p w14:paraId="332E6301" w14:textId="20CD50B5" w:rsidR="00807FD8" w:rsidRPr="00807FD8" w:rsidRDefault="00807FD8" w:rsidP="00807FD8">
      <w:pPr>
        <w:pStyle w:val="a3"/>
        <w:ind w:left="4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загрузке программы появилось следующее окно</w:t>
      </w:r>
    </w:p>
    <w:p w14:paraId="3B219681" w14:textId="3731AF46" w:rsid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243566" wp14:editId="7CAAD729">
            <wp:extent cx="3668232" cy="4033000"/>
            <wp:effectExtent l="0" t="0" r="889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76900" cy="404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DB10" w14:textId="03662578" w:rsidR="006C65A8" w:rsidRPr="00807FD8" w:rsidRDefault="006C65A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результате всё прошло успешно и в левой части среды программы в окне «Обозреватель объектов» появились доступные объекты, что размещенны на данном сервере БД</w:t>
      </w:r>
    </w:p>
    <w:p w14:paraId="14C13EAA" w14:textId="7E3E1501" w:rsidR="00807FD8" w:rsidRP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9B9440" wp14:editId="5847D76F">
            <wp:extent cx="3806456" cy="2078703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0714" cy="208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2C7D" w14:textId="48B3AF83" w:rsidR="006C65A8" w:rsidRDefault="006C65A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Процесс создания новой базы данных</w:t>
      </w:r>
    </w:p>
    <w:p w14:paraId="3060FFAB" w14:textId="72FA0C41" w:rsidR="006C65A8" w:rsidRDefault="006C65A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обозревателе решений, нажав ПКМ по «Базы данных», выбрав в появившемся контекстном меню «Создать базу данных», появилось окно «Создание базы данных»</w:t>
      </w:r>
    </w:p>
    <w:p w14:paraId="2EB8C17F" w14:textId="00B81B47" w:rsidR="00807FD8" w:rsidRP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74DDFF" wp14:editId="01E37AEA">
            <wp:extent cx="3467478" cy="38926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6144" cy="390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6C64" w14:textId="2AB55424" w:rsid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AD7E5F" wp14:editId="2A8E1812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B37C" w14:textId="4EABA2FC" w:rsidR="006C65A8" w:rsidRPr="00807FD8" w:rsidRDefault="006C65A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Имя задал по номеру группы и фамилии</w:t>
      </w:r>
    </w:p>
    <w:p w14:paraId="36F2A02C" w14:textId="0EEF02A2" w:rsid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2F1728" wp14:editId="12D3212D">
            <wp:extent cx="6152515" cy="5895975"/>
            <wp:effectExtent l="0" t="0" r="63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A6FF" w14:textId="2249C5E5" w:rsidR="006C65A8" w:rsidRPr="00807FD8" w:rsidRDefault="006C65A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результате в обозревателе объектов появилась новая база данных (она не появилась с начала И я нажал кнопку «Обновить»)</w:t>
      </w:r>
    </w:p>
    <w:p w14:paraId="1C85CAE9" w14:textId="03399945" w:rsid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7EB027" wp14:editId="5C388B87">
            <wp:extent cx="3543795" cy="442974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8C96" w14:textId="105329E5" w:rsidR="006C65A8" w:rsidRDefault="006C65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17AE0AD" w14:textId="420A2650" w:rsidR="006C65A8" w:rsidRDefault="006C65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A6CA042" w14:textId="544CCB9B" w:rsidR="006C65A8" w:rsidRDefault="006C65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12BEC07" w14:textId="2D0A7F8B" w:rsidR="006C65A8" w:rsidRDefault="006C65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6CBB76A" w14:textId="50480EA9" w:rsidR="006C65A8" w:rsidRDefault="006C65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767493A" w14:textId="50711C1F" w:rsidR="006C65A8" w:rsidRDefault="006C65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E50BA63" w14:textId="1A0B3BBD" w:rsidR="006C65A8" w:rsidRDefault="006C65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BFF77FC" w14:textId="52AACC79" w:rsidR="006C65A8" w:rsidRDefault="006C65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D731432" w14:textId="42DAC4FD" w:rsidR="006C65A8" w:rsidRDefault="006C65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DC3FD71" w14:textId="42DEC898" w:rsidR="006C65A8" w:rsidRDefault="006C65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7C24250" w14:textId="7276E1C2" w:rsidR="006C65A8" w:rsidRDefault="006C65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5BFC27E" w14:textId="38952EB8" w:rsidR="006C65A8" w:rsidRDefault="006C65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E2E259B" w14:textId="5B658033" w:rsidR="006C65A8" w:rsidRDefault="006C65A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FF41D03" w14:textId="4F14ACD9" w:rsidR="006C65A8" w:rsidRPr="005A7C0E" w:rsidRDefault="005A7C0E" w:rsidP="005A7C0E">
      <w:pPr>
        <w:pStyle w:val="a3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</w:t>
      </w:r>
      <w:r w:rsidR="006C65A8" w:rsidRPr="005A7C0E">
        <w:rPr>
          <w:rFonts w:ascii="Times New Roman" w:hAnsi="Times New Roman" w:cs="Times New Roman"/>
          <w:sz w:val="28"/>
          <w:szCs w:val="28"/>
          <w:lang w:val="ru-RU"/>
        </w:rPr>
        <w:t>Создание таблиц баз данных</w:t>
      </w:r>
    </w:p>
    <w:p w14:paraId="70C3A0DE" w14:textId="003600F1" w:rsidR="005A7C0E" w:rsidRPr="005A7C0E" w:rsidRDefault="005A7C0E" w:rsidP="005A7C0E">
      <w:pPr>
        <w:pStyle w:val="a3"/>
        <w:ind w:left="4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Созданную БД раскрываем, потом выбираем «Таблицы» -- выделяем её и нажимаем ПКМ для вызова контекстного меню, где выбираем «создать таблицу»</w:t>
      </w:r>
    </w:p>
    <w:p w14:paraId="3CE1233F" w14:textId="32CEDA78" w:rsid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9896A1" wp14:editId="16ABB074">
            <wp:extent cx="6152515" cy="525970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FAEC" w14:textId="487A8EC1" w:rsidR="005A7C0E" w:rsidRPr="00807FD8" w:rsidRDefault="005A7C0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результате открывается конструктор для формирования структуры новой таблицы</w:t>
      </w:r>
    </w:p>
    <w:p w14:paraId="7F38CD81" w14:textId="77777777" w:rsidR="005A7C0E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7A4F88" wp14:editId="3EDD6160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2737" w14:textId="77777777" w:rsidR="005A7C0E" w:rsidRDefault="005A7C0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Было предложено для удобства открыть окно свойств объекта «таблицы» выбрав в меню «Вид» на панели строку «Окно свойств»</w:t>
      </w:r>
      <w:r w:rsidR="00807FD8" w:rsidRPr="00807FD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D6A84C" wp14:editId="4903863D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FD8"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8D4759" wp14:editId="0DF25888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5AB5" w14:textId="77777777" w:rsidR="005A7C0E" w:rsidRDefault="005A7C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Создаём</w:t>
      </w:r>
      <w:r w:rsidRPr="008D4D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таблицу</w:t>
      </w:r>
      <w:r w:rsidRPr="008D4D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STUDENTS</w:t>
      </w:r>
      <w:r w:rsidR="00807FD8"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A54D8D" wp14:editId="5E22176A">
            <wp:extent cx="6152515" cy="34607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3EBB" w14:textId="77777777" w:rsidR="0034708A" w:rsidRDefault="005A7C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PREDMET</w:t>
      </w:r>
      <w:r w:rsidR="00807FD8"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6BB8F8" wp14:editId="3B1D0D87">
            <wp:extent cx="6152515" cy="3460750"/>
            <wp:effectExtent l="0" t="0" r="63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01A7" w14:textId="77777777" w:rsidR="008D4D25" w:rsidRDefault="003470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TEACHERS</w:t>
      </w:r>
      <w:r w:rsidR="00807FD8"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B926EA" wp14:editId="4CCA44FB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2484" w14:textId="78CF67EC" w:rsidR="008D4D25" w:rsidRDefault="008D4D2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Выполняем предложенную предварительную настройку (для возможности их сохранения без необходимости их удаления и создания заново)</w:t>
      </w:r>
      <w:r w:rsidR="00807FD8" w:rsidRPr="00807FD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FCE4FC" wp14:editId="2D1349AB">
            <wp:extent cx="6152515" cy="3789680"/>
            <wp:effectExtent l="0" t="0" r="63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FD8"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450B5D" wp14:editId="0A8A90F6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B47A" w14:textId="17EB8AF5" w:rsidR="008D4D25" w:rsidRDefault="008D4D2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23E9C4A" w14:textId="76FEA111" w:rsidR="008D4D25" w:rsidRDefault="008D4D2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175EF61" w14:textId="56DC8699" w:rsidR="008D4D25" w:rsidRDefault="008D4D2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A852502" w14:textId="60E9ADE4" w:rsidR="008D4D25" w:rsidRDefault="008D4D2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FC100E1" w14:textId="07D8A030" w:rsidR="008D4D25" w:rsidRDefault="008D4D2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Если мне нужно изменить структуры таблицы, то я могу</w:t>
      </w:r>
      <w:r w:rsidR="002F47A6">
        <w:rPr>
          <w:rFonts w:ascii="Times New Roman" w:hAnsi="Times New Roman" w:cs="Times New Roman"/>
          <w:sz w:val="28"/>
          <w:szCs w:val="28"/>
          <w:lang w:val="ru-RU"/>
        </w:rPr>
        <w:t xml:space="preserve"> это сделать через – нажать ПКМ по таблице И в контекстом меню выбрать «Проект»</w:t>
      </w:r>
    </w:p>
    <w:p w14:paraId="5A4F6F82" w14:textId="712617C8" w:rsidR="002F47A6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388D02" wp14:editId="0FEFAD13">
            <wp:extent cx="5094215" cy="419123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5358"/>
                    <a:stretch/>
                  </pic:blipFill>
                  <pic:spPr bwMode="auto">
                    <a:xfrm>
                      <a:off x="0" y="0"/>
                      <a:ext cx="5096372" cy="4193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0D7E0" w14:textId="77C6647E" w:rsidR="008836DF" w:rsidRPr="008836DF" w:rsidRDefault="008836DF" w:rsidP="008836DF">
      <w:pPr>
        <w:pStyle w:val="a3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836DF">
        <w:rPr>
          <w:rFonts w:ascii="Times New Roman" w:hAnsi="Times New Roman" w:cs="Times New Roman"/>
          <w:sz w:val="28"/>
          <w:szCs w:val="28"/>
          <w:lang w:val="ru-RU"/>
        </w:rPr>
        <w:t>Внесение данных в таблицы БД</w:t>
      </w:r>
    </w:p>
    <w:p w14:paraId="30C13515" w14:textId="77777777" w:rsidR="008836DF" w:rsidRDefault="008836DF" w:rsidP="008836DF">
      <w:pPr>
        <w:pStyle w:val="a3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Выбираем нужную таблицу в окне обозревателей решений. Нажимаем по ней ПКМ, в контекстном меню я выбрал «Изменить  первые 200 строк»</w:t>
      </w:r>
    </w:p>
    <w:p w14:paraId="5D6B37FC" w14:textId="7D1841F6" w:rsidR="008836DF" w:rsidRPr="008836DF" w:rsidRDefault="008836DF" w:rsidP="008836DF">
      <w:pPr>
        <w:pStyle w:val="a3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 так для каждой таблицы, согласно приведённым данным из задания, заполнял их</w:t>
      </w:r>
      <w:r w:rsidRPr="008836DF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3826F268" w14:textId="5594A2A8" w:rsidR="002F47A6" w:rsidRDefault="008836D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30F9D2" wp14:editId="6BECD19E">
            <wp:extent cx="5794285" cy="325924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6712" cy="326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BC41" w14:textId="77777777" w:rsidR="008836DF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E791B8" wp14:editId="37C95F09">
            <wp:extent cx="5472379" cy="3078178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3590" cy="307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0D5A" w14:textId="70BEFD19" w:rsidR="008836DF" w:rsidRDefault="008836D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STUDENTS</w:t>
      </w:r>
      <w:r w:rsidR="00807FD8"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D23A1D" wp14:editId="56129566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AC41" w14:textId="549A0AA3" w:rsidR="008836DF" w:rsidRDefault="008836D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PREDMET</w:t>
      </w: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24120D" wp14:editId="4BD5653F">
            <wp:extent cx="6003523" cy="337694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3523" cy="337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E682" w14:textId="5EB09A95" w:rsidR="008836DF" w:rsidRDefault="008836DF">
      <w:pPr>
        <w:rPr>
          <w:rFonts w:ascii="Times New Roman" w:hAnsi="Times New Roman" w:cs="Times New Roman"/>
          <w:sz w:val="28"/>
          <w:szCs w:val="28"/>
        </w:rPr>
      </w:pPr>
    </w:p>
    <w:p w14:paraId="38271C26" w14:textId="4F6FA55C" w:rsidR="008836DF" w:rsidRDefault="008836DF">
      <w:pPr>
        <w:rPr>
          <w:rFonts w:ascii="Times New Roman" w:hAnsi="Times New Roman" w:cs="Times New Roman"/>
          <w:sz w:val="28"/>
          <w:szCs w:val="28"/>
        </w:rPr>
      </w:pPr>
    </w:p>
    <w:p w14:paraId="0927A62C" w14:textId="511EA11A" w:rsidR="008836DF" w:rsidRDefault="008836DF">
      <w:pPr>
        <w:rPr>
          <w:rFonts w:ascii="Times New Roman" w:hAnsi="Times New Roman" w:cs="Times New Roman"/>
          <w:sz w:val="28"/>
          <w:szCs w:val="28"/>
        </w:rPr>
      </w:pPr>
    </w:p>
    <w:p w14:paraId="1F17485A" w14:textId="3B4DB3A8" w:rsidR="008836DF" w:rsidRDefault="008836D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TEACHERS</w:t>
      </w:r>
    </w:p>
    <w:p w14:paraId="48F05B73" w14:textId="1180C06A" w:rsidR="00807FD8" w:rsidRP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EAA915" wp14:editId="38E17478">
            <wp:extent cx="6152515" cy="34607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502F" w14:textId="77777777" w:rsidR="00944F29" w:rsidRDefault="00944F29" w:rsidP="00944F2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A9CF38A" w14:textId="77777777" w:rsidR="00944F29" w:rsidRDefault="00944F29" w:rsidP="00944F2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290322E" w14:textId="77777777" w:rsidR="00944F29" w:rsidRDefault="00944F29" w:rsidP="00944F2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5E837CA" w14:textId="77777777" w:rsidR="00944F29" w:rsidRDefault="00944F29" w:rsidP="00944F2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FA37338" w14:textId="77777777" w:rsidR="00944F29" w:rsidRDefault="00944F29" w:rsidP="00944F2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BB4114C" w14:textId="77777777" w:rsidR="00944F29" w:rsidRDefault="00944F29" w:rsidP="00944F2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833FA20" w14:textId="77777777" w:rsidR="00944F29" w:rsidRDefault="00944F29" w:rsidP="00944F2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7EAC502" w14:textId="77777777" w:rsidR="00944F29" w:rsidRDefault="00944F29" w:rsidP="00944F2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F4001B" w14:textId="77777777" w:rsidR="00944F29" w:rsidRDefault="00944F29" w:rsidP="00944F2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DB2A4C9" w14:textId="77777777" w:rsidR="00944F29" w:rsidRDefault="00944F29" w:rsidP="00944F2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DC50502" w14:textId="77777777" w:rsidR="00944F29" w:rsidRDefault="00944F29" w:rsidP="00944F2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BB6CEFE" w14:textId="77777777" w:rsidR="00944F29" w:rsidRDefault="00944F29" w:rsidP="00944F2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8C9C92D" w14:textId="77777777" w:rsidR="00944F29" w:rsidRDefault="00944F29" w:rsidP="00944F2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EB041F6" w14:textId="77777777" w:rsidR="00944F29" w:rsidRDefault="00944F29" w:rsidP="00944F2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2267705" w14:textId="04E04DB1" w:rsidR="00807FD8" w:rsidRPr="00944F29" w:rsidRDefault="00944F29" w:rsidP="00944F29">
      <w:pPr>
        <w:pStyle w:val="a3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</w:t>
      </w:r>
      <w:r w:rsidR="008836DF" w:rsidRPr="00944F29">
        <w:rPr>
          <w:rFonts w:ascii="Times New Roman" w:hAnsi="Times New Roman" w:cs="Times New Roman"/>
          <w:sz w:val="28"/>
          <w:szCs w:val="28"/>
          <w:lang w:val="ru-RU"/>
        </w:rPr>
        <w:t xml:space="preserve">Создание ключей в системе </w:t>
      </w:r>
      <w:r w:rsidR="008836DF" w:rsidRPr="00944F29">
        <w:rPr>
          <w:rFonts w:ascii="Times New Roman" w:hAnsi="Times New Roman" w:cs="Times New Roman"/>
          <w:sz w:val="28"/>
          <w:szCs w:val="28"/>
        </w:rPr>
        <w:t>SQL</w:t>
      </w:r>
      <w:r w:rsidR="008836DF" w:rsidRPr="00944F29">
        <w:rPr>
          <w:rFonts w:ascii="Times New Roman" w:hAnsi="Times New Roman" w:cs="Times New Roman"/>
          <w:sz w:val="28"/>
          <w:szCs w:val="28"/>
          <w:lang w:val="ru-RU"/>
        </w:rPr>
        <w:t xml:space="preserve"> сервер</w:t>
      </w:r>
    </w:p>
    <w:p w14:paraId="5086B8CA" w14:textId="2C1126B7" w:rsidR="000945D9" w:rsidRDefault="000945D9" w:rsidP="000945D9">
      <w:pPr>
        <w:pStyle w:val="a3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Создание первичного ключа для полей </w:t>
      </w:r>
      <w:r>
        <w:rPr>
          <w:rFonts w:ascii="Times New Roman" w:hAnsi="Times New Roman" w:cs="Times New Roman"/>
          <w:sz w:val="28"/>
          <w:szCs w:val="28"/>
        </w:rPr>
        <w:t>TNUM</w:t>
      </w:r>
      <w:r w:rsidRPr="000945D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PNUM</w:t>
      </w:r>
      <w:r w:rsidRPr="000945D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SNUM</w:t>
      </w:r>
      <w:r w:rsidRPr="000945D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таблиц </w:t>
      </w:r>
      <w:r>
        <w:rPr>
          <w:rFonts w:ascii="Times New Roman" w:hAnsi="Times New Roman" w:cs="Times New Roman"/>
          <w:sz w:val="28"/>
          <w:szCs w:val="28"/>
        </w:rPr>
        <w:t>TEACHERS</w:t>
      </w:r>
      <w:r w:rsidRPr="000945D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PREDMET</w:t>
      </w:r>
      <w:r w:rsidRPr="000945D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STUDENST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соответственно</w:t>
      </w:r>
    </w:p>
    <w:p w14:paraId="290702CA" w14:textId="17C2A80C" w:rsidR="00944F29" w:rsidRPr="000945D9" w:rsidRDefault="00944F29" w:rsidP="000945D9">
      <w:pPr>
        <w:pStyle w:val="a3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изменения структуры таблицы, нажимаю по таблице ПКМ и выбираю «Проект»</w:t>
      </w:r>
    </w:p>
    <w:p w14:paraId="4C820A68" w14:textId="77777777" w:rsidR="00944F29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600C92" wp14:editId="62761D55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FF73" w14:textId="77777777" w:rsidR="00944F29" w:rsidRDefault="00944F2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Задаю соответствующее поле как первчиный</w:t>
      </w:r>
      <w:r w:rsidR="00807FD8"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FB4AB7" wp14:editId="6A502FFC">
            <wp:extent cx="6152515" cy="3460750"/>
            <wp:effectExtent l="0" t="0" r="63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A285" w14:textId="6708DBF8" w:rsidR="00944F29" w:rsidRDefault="00944F2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И убираю флажки «Разрешить нулевые значения»</w:t>
      </w:r>
      <w:r w:rsidR="00807FD8"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037396" wp14:editId="18118F1A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ACB5" w14:textId="41E1302C" w:rsidR="00944F29" w:rsidRDefault="00944F2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Аналогично и для остальных таблиц</w:t>
      </w:r>
    </w:p>
    <w:p w14:paraId="57493BFF" w14:textId="156CB47F" w:rsidR="00807FD8" w:rsidRP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02B3AF" wp14:editId="0D5986A7">
            <wp:extent cx="6152515" cy="1878330"/>
            <wp:effectExtent l="0" t="0" r="63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CAC906" wp14:editId="4D051B68">
            <wp:extent cx="6152515" cy="1889760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DF9A" w14:textId="77777777" w:rsidR="00AB4DAD" w:rsidRDefault="00AB4DAD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8C98528" w14:textId="77777777" w:rsidR="00AB4DAD" w:rsidRDefault="00AB4DAD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C5BF9D6" w14:textId="079A42CF" w:rsidR="00940042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sz w:val="28"/>
          <w:szCs w:val="28"/>
          <w:lang w:val="ru-RU"/>
        </w:rPr>
        <w:lastRenderedPageBreak/>
        <w:t>1.6.</w:t>
      </w:r>
      <w:r w:rsidR="00AB4DAD"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Использование ограничений</w:t>
      </w:r>
    </w:p>
    <w:p w14:paraId="4401C089" w14:textId="77E08F10" w:rsidR="00940042" w:rsidRDefault="0094004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40042">
        <w:rPr>
          <w:rFonts w:ascii="Times New Roman" w:hAnsi="Times New Roman" w:cs="Times New Roman"/>
          <w:sz w:val="28"/>
          <w:szCs w:val="28"/>
          <w:lang w:val="ru-RU"/>
        </w:rPr>
        <w:t xml:space="preserve">Нужно Установите ограничения для таблицы </w:t>
      </w:r>
      <w:r w:rsidRPr="00940042">
        <w:rPr>
          <w:rFonts w:ascii="Times New Roman" w:hAnsi="Times New Roman" w:cs="Times New Roman"/>
          <w:sz w:val="28"/>
          <w:szCs w:val="28"/>
        </w:rPr>
        <w:t>PREDMET</w:t>
      </w:r>
      <w:r w:rsidRPr="00940042">
        <w:rPr>
          <w:rFonts w:ascii="Times New Roman" w:hAnsi="Times New Roman" w:cs="Times New Roman"/>
          <w:sz w:val="28"/>
          <w:szCs w:val="28"/>
          <w:lang w:val="ru-RU"/>
        </w:rPr>
        <w:t xml:space="preserve"> БД </w:t>
      </w:r>
      <w:r w:rsidRPr="00940042">
        <w:rPr>
          <w:rFonts w:ascii="Times New Roman" w:hAnsi="Times New Roman" w:cs="Times New Roman"/>
          <w:sz w:val="28"/>
          <w:szCs w:val="28"/>
        </w:rPr>
        <w:t>EDUCATION</w:t>
      </w:r>
      <w:r w:rsidRPr="00940042">
        <w:rPr>
          <w:rFonts w:ascii="Times New Roman" w:hAnsi="Times New Roman" w:cs="Times New Roman"/>
          <w:sz w:val="28"/>
          <w:szCs w:val="28"/>
          <w:lang w:val="ru-RU"/>
        </w:rPr>
        <w:t xml:space="preserve"> поля </w:t>
      </w:r>
      <w:r w:rsidRPr="00940042">
        <w:rPr>
          <w:rFonts w:ascii="Times New Roman" w:hAnsi="Times New Roman" w:cs="Times New Roman"/>
          <w:sz w:val="28"/>
          <w:szCs w:val="28"/>
        </w:rPr>
        <w:t>COURS</w:t>
      </w:r>
      <w:r w:rsidRPr="00940042">
        <w:rPr>
          <w:rFonts w:ascii="Times New Roman" w:hAnsi="Times New Roman" w:cs="Times New Roman"/>
          <w:sz w:val="28"/>
          <w:szCs w:val="28"/>
          <w:lang w:val="ru-RU"/>
        </w:rPr>
        <w:t xml:space="preserve"> на ввод значений в это поле в диапазоне от 1 до 5.</w:t>
      </w:r>
    </w:p>
    <w:p w14:paraId="7CDD4528" w14:textId="7D07137C" w:rsidR="00940042" w:rsidRPr="00660BC3" w:rsidRDefault="0094004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этого переходим (как и до этого) в конструктор таблиц</w:t>
      </w:r>
      <w:r w:rsidR="00BD40EB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</w:p>
    <w:p w14:paraId="491B340E" w14:textId="611496F4" w:rsid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470AFA" wp14:editId="3F1BF6B8">
            <wp:extent cx="6152515" cy="3460750"/>
            <wp:effectExtent l="0" t="0" r="63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FBCF" w14:textId="2A9C26FE" w:rsidR="00BD40EB" w:rsidRDefault="00BD40E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3909C3D" w14:textId="1DC6B252" w:rsidR="00BD40EB" w:rsidRDefault="00BD40E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AB3A550" w14:textId="08D9F0BE" w:rsidR="00BD40EB" w:rsidRDefault="00BD40E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BF5541C" w14:textId="7DA87AA7" w:rsidR="00BD40EB" w:rsidRDefault="00BD40E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376599F" w14:textId="2E58F377" w:rsidR="00BD40EB" w:rsidRDefault="00BD40E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580F9BE" w14:textId="5FF9BBDF" w:rsidR="00BD40EB" w:rsidRDefault="00BD40E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AA94FA7" w14:textId="1C6173E4" w:rsidR="00BD40EB" w:rsidRDefault="00BD40E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1A7AA79" w14:textId="7843CA15" w:rsidR="00BD40EB" w:rsidRDefault="00BD40E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BAC7792" w14:textId="02740445" w:rsidR="00BD40EB" w:rsidRDefault="00BD40E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7D47195" w14:textId="6C16228B" w:rsidR="00BD40EB" w:rsidRDefault="00BD40E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8380EEE" w14:textId="09A1919D" w:rsidR="00BD40EB" w:rsidRDefault="00BD40E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B353DA4" w14:textId="448AA64D" w:rsidR="00BD40EB" w:rsidRDefault="00BD40E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61ABD34" w14:textId="378E4484" w:rsidR="00BD40EB" w:rsidRPr="00BD40EB" w:rsidRDefault="00BD40E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Выделяем нужное нам поле И нажатием ПКМ вызываем контекстное меню, в котором выбираем «проверочные ограничения…»</w:t>
      </w:r>
    </w:p>
    <w:p w14:paraId="3145D1B8" w14:textId="67E74B60" w:rsid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4529F1" wp14:editId="3A476C5A">
            <wp:extent cx="5413973" cy="362484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7301"/>
                    <a:stretch/>
                  </pic:blipFill>
                  <pic:spPr bwMode="auto">
                    <a:xfrm>
                      <a:off x="0" y="0"/>
                      <a:ext cx="5416107" cy="3626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39065" w14:textId="1AD1DA32" w:rsidR="00BD40EB" w:rsidRPr="00807FD8" w:rsidRDefault="00BD40E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появившемся диалоговом окне задаём ограничения согласно заданию</w:t>
      </w:r>
    </w:p>
    <w:p w14:paraId="3E28148D" w14:textId="22A931E1" w:rsidR="00BD40EB" w:rsidRP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0CE950" wp14:editId="082FA013">
            <wp:extent cx="6152515" cy="346075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A83E" w14:textId="4FEB483F" w:rsid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AAA9D0" wp14:editId="3758803D">
            <wp:extent cx="6152515" cy="3460750"/>
            <wp:effectExtent l="0" t="0" r="63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8BFB" w14:textId="0E320F24" w:rsidR="00BD40EB" w:rsidRPr="00807FD8" w:rsidRDefault="00BD40E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Проверяем работоспособность внесением заведомо ложного значения</w:t>
      </w:r>
    </w:p>
    <w:p w14:paraId="0180EEC1" w14:textId="42CF7C62" w:rsidR="00807FD8" w:rsidRP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162BA" wp14:editId="50AAC835">
            <wp:extent cx="6152515" cy="3460750"/>
            <wp:effectExtent l="0" t="0" r="63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16C3" w14:textId="77777777" w:rsidR="00BD40EB" w:rsidRDefault="00BD40E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6DD09E4" w14:textId="77777777" w:rsidR="00BD40EB" w:rsidRDefault="00BD40E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F32203D" w14:textId="77777777" w:rsidR="00BD40EB" w:rsidRDefault="00BD40E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2853C3C" w14:textId="2B5D2B9E" w:rsid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sz w:val="28"/>
          <w:szCs w:val="28"/>
          <w:lang w:val="ru-RU"/>
        </w:rPr>
        <w:lastRenderedPageBreak/>
        <w:t>1.7.</w:t>
      </w:r>
      <w:r w:rsidR="00BD40EB"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Использование диаграмм для разработки структур БД</w:t>
      </w:r>
    </w:p>
    <w:p w14:paraId="305F1A1A" w14:textId="08DF4D8C" w:rsidR="007D10AF" w:rsidRPr="00807FD8" w:rsidRDefault="007D10A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Выбираем группу «Диаграммы баз данных», после чего выполняем ПКМ по ней, тем самым вызываем контекстное меню и выбираем «Создать диаграмму базы данных». В появившемся окне, выбираем все таблицы и добавляем.</w:t>
      </w:r>
    </w:p>
    <w:p w14:paraId="43FFE3D0" w14:textId="79AEA9A8" w:rsid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3C15F6" wp14:editId="45ABDD3A">
            <wp:extent cx="3540642" cy="2289872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44801" cy="229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7BE8" w14:textId="2E863B8E" w:rsidR="007D10AF" w:rsidRPr="00807FD8" w:rsidRDefault="007D10A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Появилась рабочая область дизайнера диаграмм</w:t>
      </w:r>
    </w:p>
    <w:p w14:paraId="53E4D809" w14:textId="0B898013" w:rsid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B1028E" wp14:editId="1746560A">
            <wp:extent cx="6152515" cy="3460750"/>
            <wp:effectExtent l="0" t="0" r="63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20AF" w14:textId="5409B3DD" w:rsidR="00752FE8" w:rsidRDefault="00752FE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345FA68" w14:textId="7EA42871" w:rsidR="00752FE8" w:rsidRDefault="00752FE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AB06DE2" w14:textId="5D747A99" w:rsidR="00752FE8" w:rsidRDefault="00752FE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8903764" w14:textId="2FA9E22D" w:rsidR="00752FE8" w:rsidRDefault="00752FE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356B2F0" w14:textId="75B1DE17" w:rsidR="00752FE8" w:rsidRPr="00752FE8" w:rsidRDefault="00752FE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Добавляем новую таблицу </w:t>
      </w:r>
      <w:r>
        <w:rPr>
          <w:rFonts w:ascii="Times New Roman" w:hAnsi="Times New Roman" w:cs="Times New Roman"/>
          <w:sz w:val="28"/>
          <w:szCs w:val="28"/>
        </w:rPr>
        <w:t>USP</w:t>
      </w:r>
    </w:p>
    <w:p w14:paraId="6C518500" w14:textId="43A2060D" w:rsid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5D1783" wp14:editId="3B959395">
            <wp:extent cx="6152515" cy="3460750"/>
            <wp:effectExtent l="0" t="0" r="63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F791" w14:textId="18B7C178" w:rsidR="00752FE8" w:rsidRPr="00807FD8" w:rsidRDefault="00752FE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Задаём её структуру</w:t>
      </w:r>
    </w:p>
    <w:p w14:paraId="12F7DBC2" w14:textId="5C85C9D2" w:rsid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961793" wp14:editId="2F0A0154">
            <wp:extent cx="6152515" cy="3460750"/>
            <wp:effectExtent l="0" t="0" r="63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6418" w14:textId="71B8A849" w:rsidR="00752FE8" w:rsidRDefault="00752FE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41CE1DE" w14:textId="7311EA78" w:rsidR="00752FE8" w:rsidRDefault="00752FE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15D0238" w14:textId="3E6D845D" w:rsidR="00752FE8" w:rsidRPr="00807FD8" w:rsidRDefault="00752FE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Заполняем (я решил заполнить аналогичным способом, что и ранее)</w:t>
      </w:r>
    </w:p>
    <w:p w14:paraId="4A5F0FEE" w14:textId="307BA7AB" w:rsidR="00807FD8" w:rsidRP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B7FE6C" wp14:editId="5D9B78F1">
            <wp:extent cx="6152515" cy="3460750"/>
            <wp:effectExtent l="0" t="0" r="63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171A" w14:textId="0A7BB5FC" w:rsid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098B3A" wp14:editId="719E4BCD">
            <wp:extent cx="6152515" cy="3460750"/>
            <wp:effectExtent l="0" t="0" r="63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41FD" w14:textId="164D5EA7" w:rsidR="00752FE8" w:rsidRDefault="00752FE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134FB0B" w14:textId="588FAEAF" w:rsidR="00752FE8" w:rsidRDefault="00752FE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B2D59AD" w14:textId="35D5FD1E" w:rsidR="00752FE8" w:rsidRDefault="00752FE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D5C355F" w14:textId="6C059476" w:rsidR="00752FE8" w:rsidRPr="00807FD8" w:rsidRDefault="00752FE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Убираем флажок «Разрешить нулевые значения»</w:t>
      </w:r>
    </w:p>
    <w:p w14:paraId="7F9E928E" w14:textId="2D1D6848" w:rsid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91C3F7" wp14:editId="4BA7C179">
            <wp:extent cx="6152515" cy="3460750"/>
            <wp:effectExtent l="0" t="0" r="635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5DE8" w14:textId="334146DB" w:rsidR="00752FE8" w:rsidRPr="00752FE8" w:rsidRDefault="00752FE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 устанавливаем поля </w:t>
      </w:r>
      <w:r>
        <w:rPr>
          <w:rFonts w:ascii="Times New Roman" w:hAnsi="Times New Roman" w:cs="Times New Roman"/>
          <w:sz w:val="28"/>
          <w:szCs w:val="28"/>
        </w:rPr>
        <w:t>UNUM</w:t>
      </w:r>
      <w:r w:rsidRPr="00752FE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как первичный ключ</w:t>
      </w:r>
    </w:p>
    <w:p w14:paraId="514354DA" w14:textId="6A480E02" w:rsid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8C1C3A" wp14:editId="10902325">
            <wp:extent cx="6152515" cy="480695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4362" w14:textId="03093619" w:rsidR="00752FE8" w:rsidRPr="00807FD8" w:rsidRDefault="00752FE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Устанавливаем связи между таблицами (выбираем нужное нам поле таблицы, с зажатой ЛКМ перетаскиваем к нужной, и затем проверяем – правильно ли всё)</w:t>
      </w:r>
    </w:p>
    <w:p w14:paraId="2F3A9C35" w14:textId="2684CA2F" w:rsid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E4B70D" wp14:editId="3D0C9389">
            <wp:extent cx="5540721" cy="311662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44221" cy="311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37A1" w14:textId="1922037D" w:rsidR="00752FE8" w:rsidRPr="00752FE8" w:rsidRDefault="00752FE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TNUM </w:t>
      </w:r>
      <w:r w:rsidR="00520C2A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TEACHER </w:t>
      </w:r>
      <w:r w:rsidR="00520C2A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PREDMET</w:t>
      </w:r>
    </w:p>
    <w:p w14:paraId="1D4A8354" w14:textId="2921DBC7" w:rsid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81BE99" wp14:editId="02962F58">
            <wp:extent cx="6152515" cy="3460750"/>
            <wp:effectExtent l="0" t="0" r="63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27CE" w14:textId="385185CC" w:rsidR="00660BC3" w:rsidRPr="00660BC3" w:rsidRDefault="00660BC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PNUM</w:t>
      </w:r>
      <w:r w:rsidRPr="00660BC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PREDMET</w:t>
      </w:r>
      <w:r w:rsidRPr="00660BC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USP</w:t>
      </w:r>
    </w:p>
    <w:p w14:paraId="44094544" w14:textId="2A86BC0D" w:rsid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B2E546" wp14:editId="529EC24F">
            <wp:extent cx="6152515" cy="3460750"/>
            <wp:effectExtent l="0" t="0" r="63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0981" w14:textId="401E57FB" w:rsidR="00660BC3" w:rsidRDefault="00660BC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72201E9" w14:textId="1EB03DA9" w:rsidR="00660BC3" w:rsidRDefault="00660BC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A3A3317" w14:textId="740C3B6D" w:rsidR="00660BC3" w:rsidRPr="00660BC3" w:rsidRDefault="00660B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SNUM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660B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STUDENTS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USP</w:t>
      </w:r>
    </w:p>
    <w:p w14:paraId="72EDF5B4" w14:textId="1450C1A8" w:rsid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6EACC5" wp14:editId="51520971">
            <wp:extent cx="6152515" cy="3460750"/>
            <wp:effectExtent l="0" t="0" r="63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03A6" w14:textId="26611DAD" w:rsidR="00660BC3" w:rsidRPr="00807FD8" w:rsidRDefault="00660BC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Сохраняем получившийся результат</w:t>
      </w:r>
    </w:p>
    <w:p w14:paraId="02D2A917" w14:textId="5A0D199F" w:rsidR="00807FD8" w:rsidRPr="00807FD8" w:rsidRDefault="00807FD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7F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9CDC27" wp14:editId="4A1FC4FE">
            <wp:extent cx="6152515" cy="3460750"/>
            <wp:effectExtent l="0" t="0" r="63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7FD8" w:rsidRPr="00807FD8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543C53"/>
    <w:multiLevelType w:val="multilevel"/>
    <w:tmpl w:val="1EFE715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75FA4C55"/>
    <w:multiLevelType w:val="multilevel"/>
    <w:tmpl w:val="2CC4BB3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0CC"/>
    <w:rsid w:val="000945D9"/>
    <w:rsid w:val="00266720"/>
    <w:rsid w:val="002F47A6"/>
    <w:rsid w:val="0034708A"/>
    <w:rsid w:val="00390E92"/>
    <w:rsid w:val="00520C2A"/>
    <w:rsid w:val="005A7C0E"/>
    <w:rsid w:val="00660BC3"/>
    <w:rsid w:val="006C65A8"/>
    <w:rsid w:val="00752FE8"/>
    <w:rsid w:val="007D10AF"/>
    <w:rsid w:val="00807FD8"/>
    <w:rsid w:val="008836DF"/>
    <w:rsid w:val="008D4D25"/>
    <w:rsid w:val="00940042"/>
    <w:rsid w:val="00944547"/>
    <w:rsid w:val="00944F29"/>
    <w:rsid w:val="009E0CA8"/>
    <w:rsid w:val="00AB4DAD"/>
    <w:rsid w:val="00B640CC"/>
    <w:rsid w:val="00BD40EB"/>
    <w:rsid w:val="00C06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748431"/>
  <w15:chartTrackingRefBased/>
  <w15:docId w15:val="{AD8A2D5D-74B1-4962-8868-91DB62E150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07F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25</Pages>
  <Words>500</Words>
  <Characters>2854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Shuman</dc:creator>
  <cp:keywords/>
  <dc:description/>
  <cp:lastModifiedBy>Vlad Shuman</cp:lastModifiedBy>
  <cp:revision>15</cp:revision>
  <dcterms:created xsi:type="dcterms:W3CDTF">2025-03-04T09:04:00Z</dcterms:created>
  <dcterms:modified xsi:type="dcterms:W3CDTF">2025-03-04T12:58:00Z</dcterms:modified>
</cp:coreProperties>
</file>